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791" w:rsidRDefault="004C5791" w:rsidP="002D0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C5791">
        <w:rPr>
          <w:rFonts w:ascii="Times New Roman" w:hAnsi="Times New Roman" w:cs="Times New Roman"/>
          <w:sz w:val="28"/>
          <w:szCs w:val="28"/>
        </w:rPr>
        <w:t>оклад на тему</w:t>
      </w:r>
      <w:r>
        <w:rPr>
          <w:rFonts w:ascii="Times New Roman" w:hAnsi="Times New Roman" w:cs="Times New Roman"/>
          <w:sz w:val="28"/>
          <w:szCs w:val="28"/>
        </w:rPr>
        <w:t>: К</w:t>
      </w:r>
      <w:r w:rsidRPr="004C5791">
        <w:rPr>
          <w:rFonts w:ascii="Times New Roman" w:hAnsi="Times New Roman" w:cs="Times New Roman"/>
          <w:sz w:val="28"/>
          <w:szCs w:val="28"/>
        </w:rPr>
        <w:t>липовое мышление современных дет</w:t>
      </w:r>
      <w:r>
        <w:rPr>
          <w:rFonts w:ascii="Times New Roman" w:hAnsi="Times New Roman" w:cs="Times New Roman"/>
          <w:sz w:val="28"/>
          <w:szCs w:val="28"/>
        </w:rPr>
        <w:t>ей вызов времени и пути решения.</w:t>
      </w:r>
      <w:r w:rsidRPr="004C57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 xml:space="preserve">Мы с вами работаем в эпоху фундаментальных изменений. Дети, которые приходят к нам сегодня, другие. Они живут в мире </w:t>
      </w:r>
      <w:proofErr w:type="spellStart"/>
      <w:r w:rsidRPr="00405336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405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5336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405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336">
        <w:rPr>
          <w:rFonts w:ascii="Times New Roman" w:hAnsi="Times New Roman" w:cs="Times New Roman"/>
          <w:sz w:val="28"/>
          <w:szCs w:val="28"/>
        </w:rPr>
        <w:t>Shorts</w:t>
      </w:r>
      <w:proofErr w:type="spellEnd"/>
      <w:r w:rsidRPr="00405336">
        <w:rPr>
          <w:rFonts w:ascii="Times New Roman" w:hAnsi="Times New Roman" w:cs="Times New Roman"/>
          <w:sz w:val="28"/>
          <w:szCs w:val="28"/>
        </w:rPr>
        <w:t xml:space="preserve"> и бесконечной ленты новостей. Им сложно удерживать внимание на монотонной задаче, длинные тексты вызывают скуку, а потребность в новизне — постоянна. Это явление называют клиповым мышлением. Сегодня мы разберем его природу и, самое главное, вооружимся конкретными инструментами для работы.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Часть 1. Теория: Анатомия клипового мышления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 xml:space="preserve">Клиповое мышление (от англ. </w:t>
      </w:r>
      <w:proofErr w:type="spellStart"/>
      <w:r w:rsidRPr="00405336">
        <w:rPr>
          <w:rFonts w:ascii="Times New Roman" w:hAnsi="Times New Roman" w:cs="Times New Roman"/>
          <w:sz w:val="28"/>
          <w:szCs w:val="28"/>
        </w:rPr>
        <w:t>clip</w:t>
      </w:r>
      <w:proofErr w:type="spellEnd"/>
      <w:r w:rsidRPr="00405336">
        <w:rPr>
          <w:rFonts w:ascii="Times New Roman" w:hAnsi="Times New Roman" w:cs="Times New Roman"/>
          <w:sz w:val="28"/>
          <w:szCs w:val="28"/>
        </w:rPr>
        <w:t xml:space="preserve"> — фрагмент) — это способ восприятия мира как набора коротких, ярких, но слабо связанных между собой образов. Мозг привыкает к быстрой смене картинок и неохотно переключается на медленную, вдумчивую работу.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Почему это происходит?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Информационный шум: Мозг защищается от перегрузки, фильтруя информацию и выхватывая лишь самое броское.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 xml:space="preserve">Цифровая среда: Алгоритмы </w:t>
      </w:r>
      <w:proofErr w:type="spellStart"/>
      <w:r w:rsidRPr="00405336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Pr="004053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05336">
        <w:rPr>
          <w:rFonts w:ascii="Times New Roman" w:hAnsi="Times New Roman" w:cs="Times New Roman"/>
          <w:sz w:val="28"/>
          <w:szCs w:val="28"/>
        </w:rPr>
        <w:t>видеохостингов</w:t>
      </w:r>
      <w:proofErr w:type="spellEnd"/>
      <w:r w:rsidRPr="00405336">
        <w:rPr>
          <w:rFonts w:ascii="Times New Roman" w:hAnsi="Times New Roman" w:cs="Times New Roman"/>
          <w:sz w:val="28"/>
          <w:szCs w:val="28"/>
        </w:rPr>
        <w:t xml:space="preserve"> приучают к контенту длительностью 15–60 секунд.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05336">
        <w:rPr>
          <w:rFonts w:ascii="Times New Roman" w:hAnsi="Times New Roman" w:cs="Times New Roman"/>
          <w:sz w:val="28"/>
          <w:szCs w:val="28"/>
        </w:rPr>
        <w:t>Геймификация</w:t>
      </w:r>
      <w:proofErr w:type="spellEnd"/>
      <w:r w:rsidRPr="00405336">
        <w:rPr>
          <w:rFonts w:ascii="Times New Roman" w:hAnsi="Times New Roman" w:cs="Times New Roman"/>
          <w:sz w:val="28"/>
          <w:szCs w:val="28"/>
        </w:rPr>
        <w:t>: Мгновенная обратная связь и быстрые награды в играх формируют привычку к быстрому результату.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Это не «плохие» дети. Это дети новой реальности. Наша задача — не бороться с ветряными мельницами, а использовать их энергию и учить плавать в этом бурном информационном море.</w:t>
      </w:r>
    </w:p>
    <w:p w:rsidR="00631499" w:rsidRPr="00405336" w:rsidRDefault="002D0210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 xml:space="preserve">Часть 2. Практическая часть: 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Блок 1. «Визуализация: Говорим на языке образов»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 xml:space="preserve">Дети с клиповым мышлением — </w:t>
      </w:r>
      <w:proofErr w:type="spellStart"/>
      <w:r w:rsidRPr="00405336">
        <w:rPr>
          <w:rFonts w:ascii="Times New Roman" w:hAnsi="Times New Roman" w:cs="Times New Roman"/>
          <w:sz w:val="28"/>
          <w:szCs w:val="28"/>
        </w:rPr>
        <w:t>визуалы</w:t>
      </w:r>
      <w:proofErr w:type="spellEnd"/>
      <w:r w:rsidRPr="00405336">
        <w:rPr>
          <w:rFonts w:ascii="Times New Roman" w:hAnsi="Times New Roman" w:cs="Times New Roman"/>
          <w:sz w:val="28"/>
          <w:szCs w:val="28"/>
        </w:rPr>
        <w:t>. Им нужно видеть, чтобы понимать.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05336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405336">
        <w:rPr>
          <w:rFonts w:ascii="Times New Roman" w:hAnsi="Times New Roman" w:cs="Times New Roman"/>
          <w:sz w:val="28"/>
          <w:szCs w:val="28"/>
        </w:rPr>
        <w:t xml:space="preserve"> вместо инструкций. Любое правило или алгоритм (например, одевание на прогулку или мытье рук) представляем в виде схемы с пиктограммами.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Ментальные карты (</w:t>
      </w:r>
      <w:proofErr w:type="spellStart"/>
      <w:r w:rsidRPr="00405336">
        <w:rPr>
          <w:rFonts w:ascii="Times New Roman" w:hAnsi="Times New Roman" w:cs="Times New Roman"/>
          <w:sz w:val="28"/>
          <w:szCs w:val="28"/>
        </w:rPr>
        <w:t>Mind</w:t>
      </w:r>
      <w:proofErr w:type="spellEnd"/>
      <w:r w:rsidRPr="00405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336">
        <w:rPr>
          <w:rFonts w:ascii="Times New Roman" w:hAnsi="Times New Roman" w:cs="Times New Roman"/>
          <w:sz w:val="28"/>
          <w:szCs w:val="28"/>
        </w:rPr>
        <w:t>Maps</w:t>
      </w:r>
      <w:proofErr w:type="spellEnd"/>
      <w:r w:rsidRPr="00405336">
        <w:rPr>
          <w:rFonts w:ascii="Times New Roman" w:hAnsi="Times New Roman" w:cs="Times New Roman"/>
          <w:sz w:val="28"/>
          <w:szCs w:val="28"/>
        </w:rPr>
        <w:t>). При изучении темы (например, «Осень») в центре рисуем дерево, а от него ведем ветки к ключевым словам-картинкам: листопад (листья), дождь (туча), урожай (яблоко).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05336">
        <w:rPr>
          <w:rFonts w:ascii="Times New Roman" w:hAnsi="Times New Roman" w:cs="Times New Roman"/>
          <w:sz w:val="28"/>
          <w:szCs w:val="28"/>
        </w:rPr>
        <w:lastRenderedPageBreak/>
        <w:t>Мнемотаблицы</w:t>
      </w:r>
      <w:proofErr w:type="spellEnd"/>
      <w:r w:rsidRPr="00405336">
        <w:rPr>
          <w:rFonts w:ascii="Times New Roman" w:hAnsi="Times New Roman" w:cs="Times New Roman"/>
          <w:sz w:val="28"/>
          <w:szCs w:val="28"/>
        </w:rPr>
        <w:t>. Для заучивания стихов или рассказов используем таблицы, где каждая ячейка — это символ-ассоциация к строчке текста.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Визуальные конспекты. Учим детей зарисовывать услышанное. Не писать конспект словами, а делать схематичные наброски (</w:t>
      </w:r>
      <w:proofErr w:type="spellStart"/>
      <w:r w:rsidRPr="00405336">
        <w:rPr>
          <w:rFonts w:ascii="Times New Roman" w:hAnsi="Times New Roman" w:cs="Times New Roman"/>
          <w:sz w:val="28"/>
          <w:szCs w:val="28"/>
        </w:rPr>
        <w:t>скетчноутинг</w:t>
      </w:r>
      <w:proofErr w:type="spellEnd"/>
      <w:r w:rsidRPr="00405336">
        <w:rPr>
          <w:rFonts w:ascii="Times New Roman" w:hAnsi="Times New Roman" w:cs="Times New Roman"/>
          <w:sz w:val="28"/>
          <w:szCs w:val="28"/>
        </w:rPr>
        <w:t>).</w:t>
      </w:r>
    </w:p>
    <w:p w:rsidR="00631499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405336">
        <w:rPr>
          <w:rFonts w:ascii="Times New Roman" w:hAnsi="Times New Roman" w:cs="Times New Roman"/>
          <w:sz w:val="28"/>
          <w:szCs w:val="28"/>
        </w:rPr>
        <w:t>эмодзи</w:t>
      </w:r>
      <w:proofErr w:type="spellEnd"/>
      <w:r w:rsidRPr="00405336">
        <w:rPr>
          <w:rFonts w:ascii="Times New Roman" w:hAnsi="Times New Roman" w:cs="Times New Roman"/>
          <w:sz w:val="28"/>
          <w:szCs w:val="28"/>
        </w:rPr>
        <w:t xml:space="preserve">. Для оценки эмоционального состояния героя сказки или для обозначения настроения в конце дня используем карточки с </w:t>
      </w:r>
      <w:proofErr w:type="spellStart"/>
      <w:r w:rsidRPr="00405336">
        <w:rPr>
          <w:rFonts w:ascii="Times New Roman" w:hAnsi="Times New Roman" w:cs="Times New Roman"/>
          <w:sz w:val="28"/>
          <w:szCs w:val="28"/>
        </w:rPr>
        <w:t>эмодзи</w:t>
      </w:r>
      <w:proofErr w:type="spellEnd"/>
      <w:r w:rsidRPr="00405336">
        <w:rPr>
          <w:rFonts w:ascii="Times New Roman" w:hAnsi="Times New Roman" w:cs="Times New Roman"/>
          <w:sz w:val="28"/>
          <w:szCs w:val="28"/>
        </w:rPr>
        <w:t>.</w:t>
      </w:r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2. Игра «</w:t>
      </w:r>
      <w:proofErr w:type="spellStart"/>
      <w:r w:rsidRPr="00405336">
        <w:rPr>
          <w:rFonts w:ascii="Times New Roman" w:hAnsi="Times New Roman" w:cs="Times New Roman"/>
          <w:sz w:val="28"/>
          <w:szCs w:val="28"/>
        </w:rPr>
        <w:t>Эмодзи</w:t>
      </w:r>
      <w:proofErr w:type="spellEnd"/>
      <w:r w:rsidRPr="00405336">
        <w:rPr>
          <w:rFonts w:ascii="Times New Roman" w:hAnsi="Times New Roman" w:cs="Times New Roman"/>
          <w:sz w:val="28"/>
          <w:szCs w:val="28"/>
        </w:rPr>
        <w:t>-загадки» (Используем сильные стороны)</w:t>
      </w:r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Цель: Показать, что клиповое мышление отлично р</w:t>
      </w:r>
      <w:r w:rsidR="00405336">
        <w:rPr>
          <w:rFonts w:ascii="Times New Roman" w:hAnsi="Times New Roman" w:cs="Times New Roman"/>
          <w:sz w:val="28"/>
          <w:szCs w:val="28"/>
        </w:rPr>
        <w:t>аботает с символами и образами.</w:t>
      </w:r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*   Как играть: Заранее распечатайте (или выведите на экран) названия известных сказок или строчки из стихов Пушкина, зашифрованные только с помощью смайликов-</w:t>
      </w:r>
      <w:proofErr w:type="spellStart"/>
      <w:r w:rsidRPr="00405336">
        <w:rPr>
          <w:rFonts w:ascii="Times New Roman" w:hAnsi="Times New Roman" w:cs="Times New Roman"/>
          <w:sz w:val="28"/>
          <w:szCs w:val="28"/>
        </w:rPr>
        <w:t>эмодзи</w:t>
      </w:r>
      <w:proofErr w:type="spellEnd"/>
      <w:r w:rsidRPr="00405336">
        <w:rPr>
          <w:rFonts w:ascii="Times New Roman" w:hAnsi="Times New Roman" w:cs="Times New Roman"/>
          <w:sz w:val="28"/>
          <w:szCs w:val="28"/>
        </w:rPr>
        <w:t>.</w:t>
      </w:r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405336">
        <w:rPr>
          <w:rFonts w:ascii="Times New Roman" w:hAnsi="Times New Roman" w:cs="Times New Roman"/>
          <w:sz w:val="28"/>
          <w:szCs w:val="28"/>
        </w:rPr>
        <w:t>Пример:*</w:t>
      </w:r>
      <w:proofErr w:type="gramEnd"/>
      <w:r w:rsidRPr="00405336">
        <w:rPr>
          <w:rFonts w:ascii="Times New Roman" w:hAnsi="Times New Roman" w:cs="Times New Roman"/>
          <w:sz w:val="28"/>
          <w:szCs w:val="28"/>
        </w:rPr>
        <w:t xml:space="preserve"> </w:t>
      </w:r>
      <w:r w:rsidRPr="00405336">
        <w:rPr>
          <w:rFonts w:ascii="Segoe UI Symbol" w:hAnsi="Segoe UI Symbol" w:cs="Segoe UI Symbol"/>
          <w:sz w:val="28"/>
          <w:szCs w:val="28"/>
        </w:rPr>
        <w:t>👴</w:t>
      </w:r>
      <w:r w:rsidRPr="00405336">
        <w:rPr>
          <w:rFonts w:ascii="Times New Roman" w:hAnsi="Times New Roman" w:cs="Times New Roman"/>
          <w:sz w:val="28"/>
          <w:szCs w:val="28"/>
        </w:rPr>
        <w:t xml:space="preserve">  </w:t>
      </w:r>
      <w:r w:rsidRPr="00405336">
        <w:rPr>
          <w:rFonts w:ascii="Segoe UI Symbol" w:hAnsi="Segoe UI Symbol" w:cs="Segoe UI Symbol"/>
          <w:sz w:val="28"/>
          <w:szCs w:val="28"/>
        </w:rPr>
        <w:t>🌊</w:t>
      </w:r>
      <w:r w:rsidRPr="00405336">
        <w:rPr>
          <w:rFonts w:ascii="Times New Roman" w:hAnsi="Times New Roman" w:cs="Times New Roman"/>
          <w:sz w:val="28"/>
          <w:szCs w:val="28"/>
        </w:rPr>
        <w:t xml:space="preserve">  </w:t>
      </w:r>
      <w:r w:rsidRPr="00405336">
        <w:rPr>
          <w:rFonts w:ascii="Segoe UI Symbol" w:hAnsi="Segoe UI Symbol" w:cs="Segoe UI Symbol"/>
          <w:sz w:val="28"/>
          <w:szCs w:val="28"/>
        </w:rPr>
        <w:t>🐟</w:t>
      </w:r>
      <w:r w:rsidRPr="00405336">
        <w:rPr>
          <w:rFonts w:ascii="Times New Roman" w:hAnsi="Times New Roman" w:cs="Times New Roman"/>
          <w:sz w:val="28"/>
          <w:szCs w:val="28"/>
        </w:rPr>
        <w:t xml:space="preserve"> </w:t>
      </w:r>
      <w:r w:rsidRPr="00405336">
        <w:rPr>
          <w:rFonts w:ascii="Segoe UI Symbol" w:hAnsi="Segoe UI Symbol" w:cs="Segoe UI Symbol"/>
          <w:sz w:val="28"/>
          <w:szCs w:val="28"/>
        </w:rPr>
        <w:t>👑</w:t>
      </w:r>
      <w:r w:rsidRPr="00405336">
        <w:rPr>
          <w:rFonts w:ascii="Times New Roman" w:hAnsi="Times New Roman" w:cs="Times New Roman"/>
          <w:sz w:val="28"/>
          <w:szCs w:val="28"/>
        </w:rPr>
        <w:t xml:space="preserve">  (Сказка о рыбаке и рыбке).</w:t>
      </w:r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405336">
        <w:rPr>
          <w:rFonts w:ascii="Times New Roman" w:hAnsi="Times New Roman" w:cs="Times New Roman"/>
          <w:sz w:val="28"/>
          <w:szCs w:val="28"/>
        </w:rPr>
        <w:t>Пример:*</w:t>
      </w:r>
      <w:proofErr w:type="gramEnd"/>
      <w:r w:rsidRPr="00405336">
        <w:rPr>
          <w:rFonts w:ascii="Times New Roman" w:hAnsi="Times New Roman" w:cs="Times New Roman"/>
          <w:sz w:val="28"/>
          <w:szCs w:val="28"/>
        </w:rPr>
        <w:t xml:space="preserve"> </w:t>
      </w:r>
      <w:r w:rsidRPr="00405336">
        <w:rPr>
          <w:rFonts w:ascii="Segoe UI Symbol" w:hAnsi="Segoe UI Symbol" w:cs="Segoe UI Symbol"/>
          <w:sz w:val="28"/>
          <w:szCs w:val="28"/>
        </w:rPr>
        <w:t>❄</w:t>
      </w:r>
      <w:r w:rsidRPr="00405336">
        <w:rPr>
          <w:rFonts w:ascii="Times New Roman" w:hAnsi="Times New Roman" w:cs="Times New Roman"/>
          <w:sz w:val="28"/>
          <w:szCs w:val="28"/>
        </w:rPr>
        <w:t xml:space="preserve">️  </w:t>
      </w:r>
      <w:r w:rsidRPr="00405336">
        <w:rPr>
          <w:rFonts w:ascii="Segoe UI Symbol" w:hAnsi="Segoe UI Symbol" w:cs="Segoe UI Symbol"/>
          <w:sz w:val="28"/>
          <w:szCs w:val="28"/>
        </w:rPr>
        <w:t>🏠</w:t>
      </w:r>
      <w:r w:rsidRPr="00405336">
        <w:rPr>
          <w:rFonts w:ascii="Times New Roman" w:hAnsi="Times New Roman" w:cs="Times New Roman"/>
          <w:sz w:val="28"/>
          <w:szCs w:val="28"/>
        </w:rPr>
        <w:t xml:space="preserve"> </w:t>
      </w:r>
      <w:r w:rsidRPr="00405336">
        <w:rPr>
          <w:rFonts w:ascii="Segoe UI Symbol" w:hAnsi="Segoe UI Symbol" w:cs="Segoe UI Symbol"/>
          <w:sz w:val="28"/>
          <w:szCs w:val="28"/>
        </w:rPr>
        <w:t>👧</w:t>
      </w:r>
      <w:r w:rsidRPr="00405336">
        <w:rPr>
          <w:rFonts w:ascii="Times New Roman" w:hAnsi="Times New Roman" w:cs="Times New Roman"/>
          <w:sz w:val="28"/>
          <w:szCs w:val="28"/>
        </w:rPr>
        <w:t xml:space="preserve">  🧊  (Снежная королева).</w:t>
      </w:r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*   Ход: Педагоги должны на скорость угадать «шифровку».</w:t>
      </w:r>
    </w:p>
    <w:p w:rsidR="00631499" w:rsidRPr="00405336" w:rsidRDefault="00631499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*   Вывод для коллег: Это сильная сторона детей. Если мы хотим, чтобы они нас поняли, нужно использовать визуальные алгоритмы и схемы. Это их «родной» язык.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Блок 2. «Динамика: Держим темп»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Монотонность — главный враг внимания современного ребенка. Занятие должно быть похоже на захватывающий фильм.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Правило «15 минут». Структурируем занятие так, чтобы каждые 10–15 минут происходила смена деятельности (вид деятельности + поза).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 xml:space="preserve">Динамические паузы (не просто </w:t>
      </w:r>
      <w:proofErr w:type="spellStart"/>
      <w:r w:rsidRPr="00405336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405336">
        <w:rPr>
          <w:rFonts w:ascii="Times New Roman" w:hAnsi="Times New Roman" w:cs="Times New Roman"/>
          <w:sz w:val="28"/>
          <w:szCs w:val="28"/>
        </w:rPr>
        <w:t>). Внедряем движения, связанные с темой занятия. Изучаем животных — прыгаем как зайцы, плаваем как рыбки.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 xml:space="preserve">Элементы </w:t>
      </w:r>
      <w:proofErr w:type="spellStart"/>
      <w:r w:rsidRPr="00405336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405336">
        <w:rPr>
          <w:rFonts w:ascii="Times New Roman" w:hAnsi="Times New Roman" w:cs="Times New Roman"/>
          <w:sz w:val="28"/>
          <w:szCs w:val="28"/>
        </w:rPr>
        <w:t>. Обычную прогулку превращаем в «Поиск сокровищ» по карте-схеме участка.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05336">
        <w:rPr>
          <w:rFonts w:ascii="Times New Roman" w:hAnsi="Times New Roman" w:cs="Times New Roman"/>
          <w:sz w:val="28"/>
          <w:szCs w:val="28"/>
        </w:rPr>
        <w:t>Геймификация</w:t>
      </w:r>
      <w:proofErr w:type="spellEnd"/>
      <w:r w:rsidRPr="00405336">
        <w:rPr>
          <w:rFonts w:ascii="Times New Roman" w:hAnsi="Times New Roman" w:cs="Times New Roman"/>
          <w:sz w:val="28"/>
          <w:szCs w:val="28"/>
        </w:rPr>
        <w:t xml:space="preserve"> рутины. Уборку игрушек превращаем в игру «Бюро находок» или «Скоростная заправка кроватей» на время.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Смена локаций внутри группы. Не сидим за столами все занятие. Часть работы делаем на ковре, часть — стоя у магнитной доски, часть —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сидя на подушках.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lastRenderedPageBreak/>
        <w:t>Использование таймера. Визуальный таймер (песочные часы, проекция на доску) создает элемент игры и учит чувствовать время.</w:t>
      </w:r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Игра: «Секр</w:t>
      </w:r>
      <w:r w:rsidR="00D166D5" w:rsidRPr="00405336">
        <w:rPr>
          <w:rFonts w:ascii="Times New Roman" w:hAnsi="Times New Roman" w:cs="Times New Roman"/>
          <w:sz w:val="28"/>
          <w:szCs w:val="28"/>
        </w:rPr>
        <w:t>етный агент: Охота за деталями»</w:t>
      </w:r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 xml:space="preserve">Цель: Развитие произвольного внимания, зрительной памяти и умения концентрироваться на одном объекте длительное </w:t>
      </w:r>
      <w:r w:rsidR="00D166D5" w:rsidRPr="00405336">
        <w:rPr>
          <w:rFonts w:ascii="Times New Roman" w:hAnsi="Times New Roman" w:cs="Times New Roman"/>
          <w:sz w:val="28"/>
          <w:szCs w:val="28"/>
        </w:rPr>
        <w:t xml:space="preserve">время (преодоление </w:t>
      </w:r>
      <w:proofErr w:type="spellStart"/>
      <w:r w:rsidR="00D166D5" w:rsidRPr="00405336">
        <w:rPr>
          <w:rFonts w:ascii="Times New Roman" w:hAnsi="Times New Roman" w:cs="Times New Roman"/>
          <w:sz w:val="28"/>
          <w:szCs w:val="28"/>
        </w:rPr>
        <w:t>клиповости</w:t>
      </w:r>
      <w:proofErr w:type="spellEnd"/>
      <w:r w:rsidR="00D166D5" w:rsidRPr="00405336">
        <w:rPr>
          <w:rFonts w:ascii="Times New Roman" w:hAnsi="Times New Roman" w:cs="Times New Roman"/>
          <w:sz w:val="28"/>
          <w:szCs w:val="28"/>
        </w:rPr>
        <w:t>).</w:t>
      </w:r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Возраст: 4–7 лет (можно адаптировать под любой возраст).</w:t>
      </w:r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 xml:space="preserve">Материалы: Любая сложная, насыщенная деталями картина (репродукция классики, </w:t>
      </w:r>
      <w:proofErr w:type="spellStart"/>
      <w:r w:rsidRPr="00405336">
        <w:rPr>
          <w:rFonts w:ascii="Times New Roman" w:hAnsi="Times New Roman" w:cs="Times New Roman"/>
          <w:sz w:val="28"/>
          <w:szCs w:val="28"/>
        </w:rPr>
        <w:t>виммельбух</w:t>
      </w:r>
      <w:proofErr w:type="spellEnd"/>
      <w:r w:rsidRPr="00405336">
        <w:rPr>
          <w:rFonts w:ascii="Times New Roman" w:hAnsi="Times New Roman" w:cs="Times New Roman"/>
          <w:sz w:val="28"/>
          <w:szCs w:val="28"/>
        </w:rPr>
        <w:t xml:space="preserve"> или сюжетная ка</w:t>
      </w:r>
      <w:r w:rsidR="00D166D5" w:rsidRPr="00405336">
        <w:rPr>
          <w:rFonts w:ascii="Times New Roman" w:hAnsi="Times New Roman" w:cs="Times New Roman"/>
          <w:sz w:val="28"/>
          <w:szCs w:val="28"/>
        </w:rPr>
        <w:t>ртинка из методички).</w:t>
      </w:r>
    </w:p>
    <w:p w:rsidR="00631499" w:rsidRPr="00405336" w:rsidRDefault="00D166D5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#### Ход игры (пошагово):</w:t>
      </w:r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Этап 1: «Вход в роль»</w:t>
      </w:r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Скажите детям: «Сегодня мы не просто группа, а школа секретных агентов. Нам прислали секретное фото с места событий. Обычный человек посмотрит и ничего не заметит, но агент должен</w:t>
      </w:r>
      <w:r w:rsidR="00D166D5" w:rsidRPr="00405336">
        <w:rPr>
          <w:rFonts w:ascii="Times New Roman" w:hAnsi="Times New Roman" w:cs="Times New Roman"/>
          <w:sz w:val="28"/>
          <w:szCs w:val="28"/>
        </w:rPr>
        <w:t xml:space="preserve"> увидеть каждую мелочь!»</w:t>
      </w:r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Этап 2: «Фаза созерцания» (Самая важная!)</w:t>
      </w:r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Выставляете картину. Даете установку: «У вас есть ровно 60 секунд (используйте песочные часы, это наглядно). Вы должны "просканировать" глазами всё: от неба до самой маленькой травинки. Разговаривать нельзя, только смотреть».</w:t>
      </w:r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 xml:space="preserve">*   Важно: </w:t>
      </w:r>
      <w:proofErr w:type="gramStart"/>
      <w:r w:rsidRPr="0040533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05336">
        <w:rPr>
          <w:rFonts w:ascii="Times New Roman" w:hAnsi="Times New Roman" w:cs="Times New Roman"/>
          <w:sz w:val="28"/>
          <w:szCs w:val="28"/>
        </w:rPr>
        <w:t xml:space="preserve"> этот момент мозг ребенка учится удерживать фокус на одном статичном предмете, что для «клипового» </w:t>
      </w:r>
      <w:r w:rsidR="00D166D5" w:rsidRPr="00405336">
        <w:rPr>
          <w:rFonts w:ascii="Times New Roman" w:hAnsi="Times New Roman" w:cs="Times New Roman"/>
          <w:sz w:val="28"/>
          <w:szCs w:val="28"/>
        </w:rPr>
        <w:t>сознания — отличная тренировка.</w:t>
      </w:r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Этап 3: «Проверка данных»</w:t>
      </w:r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Уберите картину или закройте её тканью. Начинайте задавать вопросы, которые требуют уточнения деталей:</w:t>
      </w:r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 xml:space="preserve">   «Сколько пуговиц было на куртке у мальчика</w:t>
      </w:r>
      <w:proofErr w:type="gramStart"/>
      <w:r w:rsidRPr="00405336">
        <w:rPr>
          <w:rFonts w:ascii="Times New Roman" w:hAnsi="Times New Roman" w:cs="Times New Roman"/>
          <w:sz w:val="28"/>
          <w:szCs w:val="28"/>
        </w:rPr>
        <w:t>?»*</w:t>
      </w:r>
      <w:proofErr w:type="gramEnd"/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 xml:space="preserve">   «В какую сторону дул ветер (куда наклонились деревья)</w:t>
      </w:r>
      <w:proofErr w:type="gramStart"/>
      <w:r w:rsidRPr="00405336">
        <w:rPr>
          <w:rFonts w:ascii="Times New Roman" w:hAnsi="Times New Roman" w:cs="Times New Roman"/>
          <w:sz w:val="28"/>
          <w:szCs w:val="28"/>
        </w:rPr>
        <w:t>?»*</w:t>
      </w:r>
      <w:proofErr w:type="gramEnd"/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 xml:space="preserve">   «Какого цвета был ошейник у собаки</w:t>
      </w:r>
      <w:proofErr w:type="gramStart"/>
      <w:r w:rsidRPr="00405336">
        <w:rPr>
          <w:rFonts w:ascii="Times New Roman" w:hAnsi="Times New Roman" w:cs="Times New Roman"/>
          <w:sz w:val="28"/>
          <w:szCs w:val="28"/>
        </w:rPr>
        <w:t>?»*</w:t>
      </w:r>
      <w:proofErr w:type="gramEnd"/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 xml:space="preserve">   «Был л</w:t>
      </w:r>
      <w:r w:rsidR="00D166D5" w:rsidRPr="00405336">
        <w:rPr>
          <w:rFonts w:ascii="Times New Roman" w:hAnsi="Times New Roman" w:cs="Times New Roman"/>
          <w:sz w:val="28"/>
          <w:szCs w:val="28"/>
        </w:rPr>
        <w:t>и на столе заварочный чайник</w:t>
      </w:r>
      <w:proofErr w:type="gramStart"/>
      <w:r w:rsidR="00D166D5" w:rsidRPr="00405336">
        <w:rPr>
          <w:rFonts w:ascii="Times New Roman" w:hAnsi="Times New Roman" w:cs="Times New Roman"/>
          <w:sz w:val="28"/>
          <w:szCs w:val="28"/>
        </w:rPr>
        <w:t>?»*</w:t>
      </w:r>
      <w:proofErr w:type="gramEnd"/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Этап 4: «Сверка»</w:t>
      </w:r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 xml:space="preserve">Снова откройте картину. Пусть дети сами найдут ответы на те вопросы, на которые не смогли ответить сразу. Это вызывает азарт: </w:t>
      </w:r>
      <w:r w:rsidR="00D166D5" w:rsidRPr="00405336">
        <w:rPr>
          <w:rFonts w:ascii="Times New Roman" w:hAnsi="Times New Roman" w:cs="Times New Roman"/>
          <w:sz w:val="28"/>
          <w:szCs w:val="28"/>
        </w:rPr>
        <w:t>«А-а-а, точно, там был чайник!»</w:t>
      </w:r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#### Почему это работает против клипового мышления?</w:t>
      </w:r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lastRenderedPageBreak/>
        <w:t>1.  Замедление: Мы искусственно замедляем ребенка, заставляя его смотреть на одну картинку дольше 5 секунд.</w:t>
      </w:r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2.  Детализация: Мы учим его, что за общим образом (просто «лес» или «улица») скрывается множество смыслов.</w:t>
      </w:r>
    </w:p>
    <w:p w:rsidR="00631499" w:rsidRPr="00405336" w:rsidRDefault="00631499" w:rsidP="00631499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3.  Вознаграждение: Ребенок получает удовольствие (дофамин) не от смены картинки, а от того, что он нашел ответ благодаря своей внимательности.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Блок 3. «Глубина: Учим мыслить системно»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Это самый важный блок. Наша цель — научить ребенка не просто потреблять контент, а анализировать и создавать его.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Чтение с остановками. Читая текст, останавливаемся на кульминации и задаем вопросы: «Что было раньше?», «Что будет потом?», «Почему герой так поступил?».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Удержание контекста» (5 минут)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Цель: Почувствовать, как быстро теряется нить, если ин</w:t>
      </w:r>
      <w:r w:rsidRPr="00405336">
        <w:rPr>
          <w:rFonts w:ascii="Times New Roman" w:hAnsi="Times New Roman" w:cs="Times New Roman"/>
          <w:sz w:val="28"/>
          <w:szCs w:val="28"/>
        </w:rPr>
        <w:t>формация подаётся фрагментарно.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Как играть: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1. Ведущий читает короткий текст (2–3 предложения) с перерывами.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2. После каждого предложения — вопрос: «Что только что было?»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3. Текст можно ч</w:t>
      </w:r>
      <w:r w:rsidRPr="00405336">
        <w:rPr>
          <w:rFonts w:ascii="Times New Roman" w:hAnsi="Times New Roman" w:cs="Times New Roman"/>
          <w:sz w:val="28"/>
          <w:szCs w:val="28"/>
        </w:rPr>
        <w:t>итать с паузами по 5–10 секунд.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Пример текста: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«Маша нашла в саду старый сундук. Он был закрыт на замок. Маша не знала, что внутри. Она позвала папу. Папа открыл замок ключом. Внутри лежала старая карта.»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Вопросы: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• Кто нашёл сундук?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• Что было на замке?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• Кто открыл замок?</w:t>
      </w:r>
    </w:p>
    <w:p w:rsidR="00D166D5" w:rsidRPr="00405336" w:rsidRDefault="00405336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• Что лежало внутри?</w:t>
      </w:r>
    </w:p>
    <w:p w:rsidR="00631499" w:rsidRPr="00405336" w:rsidRDefault="00D166D5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В чём суть: Педагоги быстро отвечают на простые вопросы, но теряют общую картину. Это похоже на то, как дети воспринимают урок: они помнят отдельные факты, но не видят целостной темы.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lastRenderedPageBreak/>
        <w:t>Анализ причинно-следственных связей. Просим детей восстановить последовательность событий («Почему растаял снеговик?») и нарисовать схему-цепочку.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Рефлексия в конце дня/занятия. Не просто «понравилось/не понравилось», а использование техник: «Я сегодня узнал...», «Мне было трудно...», «Я помог...».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Обучение планированию. Внедрение визуальных расписаний дня, где ребенок сам перемещает карточки выполненных дел, учась видеть результат своей деятельности во времени.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Сегодня мы побудем на их месте. Мы возьмем три случайных "осколка" (слова) и попробуем превратить их в одну глубокую, понятную новость. Мы</w:t>
      </w:r>
      <w:r w:rsidR="00405336" w:rsidRPr="00405336">
        <w:rPr>
          <w:rFonts w:ascii="Times New Roman" w:hAnsi="Times New Roman" w:cs="Times New Roman"/>
          <w:sz w:val="28"/>
          <w:szCs w:val="28"/>
        </w:rPr>
        <w:t xml:space="preserve"> превратим "клип" в "понятие"».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2. Деление на группы и задание (3 минуты)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Разделите педагогов на группы по 3–5 человек. Каждая группа вытяг</w:t>
      </w:r>
      <w:r w:rsidR="00405336" w:rsidRPr="00405336">
        <w:rPr>
          <w:rFonts w:ascii="Times New Roman" w:hAnsi="Times New Roman" w:cs="Times New Roman"/>
          <w:sz w:val="28"/>
          <w:szCs w:val="28"/>
        </w:rPr>
        <w:t>ивает карточку с тремя словами.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Варианты троек слов (выберите любые):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 xml:space="preserve">1.  </w:t>
      </w:r>
      <w:r w:rsidRPr="00405336">
        <w:rPr>
          <w:rFonts w:ascii="Times New Roman" w:hAnsi="Times New Roman" w:cs="Times New Roman"/>
          <w:b/>
          <w:sz w:val="28"/>
          <w:szCs w:val="28"/>
        </w:rPr>
        <w:t>Микроскоп, Пылесос, Доброта.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2.  Смартфон, Лапти, Космос.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3.  Робот, Блины, Одиночество.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4.  Кеды, Глобус, Дружба.</w:t>
      </w:r>
    </w:p>
    <w:p w:rsidR="00D166D5" w:rsidRPr="00405336" w:rsidRDefault="00405336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 xml:space="preserve">5.  Зонтик, </w:t>
      </w:r>
      <w:proofErr w:type="spellStart"/>
      <w:r w:rsidRPr="00405336">
        <w:rPr>
          <w:rFonts w:ascii="Times New Roman" w:hAnsi="Times New Roman" w:cs="Times New Roman"/>
          <w:sz w:val="28"/>
          <w:szCs w:val="28"/>
        </w:rPr>
        <w:t>Нейросеть</w:t>
      </w:r>
      <w:proofErr w:type="spellEnd"/>
      <w:r w:rsidRPr="00405336">
        <w:rPr>
          <w:rFonts w:ascii="Times New Roman" w:hAnsi="Times New Roman" w:cs="Times New Roman"/>
          <w:sz w:val="28"/>
          <w:szCs w:val="28"/>
        </w:rPr>
        <w:t>, Сказка.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Задание: «Представьте, что вы — репортеры из 2050 года. Вам нужно придумать и показать короткую "новость" (буквально на 1 минуту), в которой эти три предмета связаны одной логикой. Но самое главное — в конце вы должны назвать одним словом-понятием, о чем была ваша новость (</w:t>
      </w:r>
      <w:proofErr w:type="gramStart"/>
      <w:r w:rsidRPr="0040533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05336">
        <w:rPr>
          <w:rFonts w:ascii="Times New Roman" w:hAnsi="Times New Roman" w:cs="Times New Roman"/>
          <w:sz w:val="28"/>
          <w:szCs w:val="28"/>
        </w:rPr>
        <w:t>: Прогресс</w:t>
      </w:r>
      <w:r w:rsidR="00405336" w:rsidRPr="00405336">
        <w:rPr>
          <w:rFonts w:ascii="Times New Roman" w:hAnsi="Times New Roman" w:cs="Times New Roman"/>
          <w:sz w:val="28"/>
          <w:szCs w:val="28"/>
        </w:rPr>
        <w:t>, Традиция, Забота, Экология)».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3. Подготовка (5 минут)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 xml:space="preserve">Группы </w:t>
      </w:r>
      <w:proofErr w:type="spellStart"/>
      <w:r w:rsidRPr="00405336">
        <w:rPr>
          <w:rFonts w:ascii="Times New Roman" w:hAnsi="Times New Roman" w:cs="Times New Roman"/>
          <w:sz w:val="28"/>
          <w:szCs w:val="28"/>
        </w:rPr>
        <w:t>шешукаются</w:t>
      </w:r>
      <w:proofErr w:type="spellEnd"/>
      <w:r w:rsidRPr="00405336">
        <w:rPr>
          <w:rFonts w:ascii="Times New Roman" w:hAnsi="Times New Roman" w:cs="Times New Roman"/>
          <w:sz w:val="28"/>
          <w:szCs w:val="28"/>
        </w:rPr>
        <w:t>, придумывают сюжет. Важно, чтобы они не просто назвал</w:t>
      </w:r>
      <w:r w:rsidR="00405336" w:rsidRPr="00405336">
        <w:rPr>
          <w:rFonts w:ascii="Times New Roman" w:hAnsi="Times New Roman" w:cs="Times New Roman"/>
          <w:sz w:val="28"/>
          <w:szCs w:val="28"/>
        </w:rPr>
        <w:t>и слова, а вплели их в историю.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4. Выступление — «Прямой эфир» (7 минут)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Каждая группа выходит и «показывает» свою новость.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 xml:space="preserve">   Пример (для слов Микроскоп, Пылесос, Доброта</w:t>
      </w:r>
      <w:proofErr w:type="gramStart"/>
      <w:r w:rsidRPr="00405336">
        <w:rPr>
          <w:rFonts w:ascii="Times New Roman" w:hAnsi="Times New Roman" w:cs="Times New Roman"/>
          <w:sz w:val="28"/>
          <w:szCs w:val="28"/>
        </w:rPr>
        <w:t>):*</w:t>
      </w:r>
      <w:proofErr w:type="gramEnd"/>
      <w:r w:rsidRPr="00405336">
        <w:rPr>
          <w:rFonts w:ascii="Times New Roman" w:hAnsi="Times New Roman" w:cs="Times New Roman"/>
          <w:sz w:val="28"/>
          <w:szCs w:val="28"/>
        </w:rPr>
        <w:t xml:space="preserve"> «Внимание! Ученые будущего изобрели новый пылесос, который встроен в каждый микроскоп. </w:t>
      </w:r>
      <w:r w:rsidRPr="00405336">
        <w:rPr>
          <w:rFonts w:ascii="Times New Roman" w:hAnsi="Times New Roman" w:cs="Times New Roman"/>
          <w:sz w:val="28"/>
          <w:szCs w:val="28"/>
        </w:rPr>
        <w:lastRenderedPageBreak/>
        <w:t>Теперь мы можем увидеть даже самую маленькую частицу зла и вычистить её. Ученые доказали: Доброта начинается с чистоты в каждой клетке!»</w:t>
      </w:r>
    </w:p>
    <w:p w:rsidR="00405336" w:rsidRPr="00405336" w:rsidRDefault="00405336" w:rsidP="00D166D5">
      <w:pP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405336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В 2050 году запущен проект "Связь времен". Космонавты, отправляясь в глубокий </w:t>
      </w:r>
      <w:r w:rsidRPr="00405336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КОСМОС</w:t>
      </w:r>
      <w:r w:rsidRPr="00405336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, берут с собой </w:t>
      </w:r>
      <w:r w:rsidRPr="00405336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ЛАПТИ</w:t>
      </w:r>
      <w:r w:rsidRPr="00405336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как символ земных корней. В них встроен супер-</w:t>
      </w:r>
      <w:r w:rsidRPr="00405336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СМАРТФОН</w:t>
      </w:r>
      <w:r w:rsidRPr="00405336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для прямой связи с домом. Это доказывает: даже среди звезд важно помнить о своих истоках». </w:t>
      </w:r>
      <w:r w:rsidRPr="00405336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Понятие:</w:t>
      </w:r>
      <w:r w:rsidRPr="00405336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ПРЕЕМСТВЕННОСТЬ (или КОРНИ). ---</w:t>
      </w:r>
    </w:p>
    <w:p w:rsidR="00405336" w:rsidRPr="00405336" w:rsidRDefault="00405336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</w:t>
      </w:r>
      <w:r w:rsidRPr="00405336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Вариант 2 (Кеды, Глобус, Чайник)</w:t>
      </w:r>
      <w:r w:rsidRPr="00405336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«На Земле объявлен День тишины. Путешественники по всему миру сняли свои скоростные </w:t>
      </w:r>
      <w:r w:rsidRPr="00405336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КЕДЫ</w:t>
      </w:r>
      <w:r w:rsidRPr="00405336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, отложили </w:t>
      </w:r>
      <w:r w:rsidRPr="00405336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ГЛОБУС</w:t>
      </w:r>
      <w:r w:rsidRPr="00405336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и просто поставили дома </w:t>
      </w:r>
      <w:r w:rsidRPr="00405336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ЧАЙНИК</w:t>
      </w:r>
      <w:r w:rsidRPr="00405336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. Сегодня люди поняли: чтобы увидеть весь мир, иногда нужно просто остановиться и выпить чаю с близкими». </w:t>
      </w:r>
      <w:r w:rsidRPr="00405336">
        <w:rPr>
          <w:rStyle w:val="bold"/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Понятие:</w:t>
      </w:r>
      <w:r w:rsidRPr="00405336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ЦЕННОСТЬ МОМЕНТА (или УЮТ).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5. Рефлексия — «Методический вывод» (3 минуты)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Ведущий: «Посмотрите, что мы сейчас сделали.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1. Мы взяли КЛИП (три разрозненных слова).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2. Мы включили ЛОГИКУ (связали их в сюжет).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3. Мы вышли на ПОНЯТИ</w:t>
      </w:r>
      <w:r w:rsidR="00405336" w:rsidRPr="00405336">
        <w:rPr>
          <w:rFonts w:ascii="Times New Roman" w:hAnsi="Times New Roman" w:cs="Times New Roman"/>
          <w:sz w:val="28"/>
          <w:szCs w:val="28"/>
        </w:rPr>
        <w:t>Е (дали название всей истории).</w:t>
      </w:r>
    </w:p>
    <w:p w:rsidR="00D166D5" w:rsidRPr="00405336" w:rsidRDefault="00D166D5" w:rsidP="00D166D5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Именно так нужно работать с детьми. Если вы дали им много разной информации, не бросайте её "кусками". Попросите их связать это в одну историю и дать ей название. Только так "клип" в г</w:t>
      </w:r>
      <w:r w:rsidR="00405336" w:rsidRPr="00405336">
        <w:rPr>
          <w:rFonts w:ascii="Times New Roman" w:hAnsi="Times New Roman" w:cs="Times New Roman"/>
          <w:sz w:val="28"/>
          <w:szCs w:val="28"/>
        </w:rPr>
        <w:t>олове превращается в "знание"».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Заключение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  <w:r w:rsidRPr="00405336">
        <w:rPr>
          <w:rFonts w:ascii="Times New Roman" w:hAnsi="Times New Roman" w:cs="Times New Roman"/>
          <w:sz w:val="28"/>
          <w:szCs w:val="28"/>
        </w:rPr>
        <w:t>Клиповое мышление — это реальность. У этих детей есть сильные стороны: скорость реакции, многозадачность, визуальная память. Наша задача — не ломать их природу, а быть мудрыми наставниками. Мы должны научить их главному искусству XXI века: умению переключаться между режимами — от быстрого сканирования информации до глубокого погружения в суть. Давайте будем для них теми самыми якорями стабильности и глубины в океане информационного шума!</w:t>
      </w: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</w:p>
    <w:p w:rsidR="002D0210" w:rsidRPr="00405336" w:rsidRDefault="002D0210" w:rsidP="002D0210">
      <w:pPr>
        <w:rPr>
          <w:rFonts w:ascii="Times New Roman" w:hAnsi="Times New Roman" w:cs="Times New Roman"/>
          <w:sz w:val="28"/>
          <w:szCs w:val="28"/>
        </w:rPr>
      </w:pPr>
    </w:p>
    <w:p w:rsidR="002D0210" w:rsidRDefault="002D0210" w:rsidP="002D0210">
      <w:pPr>
        <w:rPr>
          <w:rFonts w:ascii="Times New Roman" w:hAnsi="Times New Roman" w:cs="Times New Roman"/>
          <w:sz w:val="28"/>
          <w:szCs w:val="28"/>
        </w:rPr>
      </w:pPr>
    </w:p>
    <w:p w:rsidR="00047E5A" w:rsidRDefault="00047E5A" w:rsidP="002D0210">
      <w:pPr>
        <w:rPr>
          <w:rFonts w:ascii="Times New Roman" w:hAnsi="Times New Roman" w:cs="Times New Roman"/>
          <w:sz w:val="28"/>
          <w:szCs w:val="28"/>
        </w:rPr>
      </w:pPr>
    </w:p>
    <w:p w:rsidR="00047E5A" w:rsidRDefault="00047E5A" w:rsidP="002D0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-651510</wp:posOffset>
                </wp:positionH>
                <wp:positionV relativeFrom="paragraph">
                  <wp:posOffset>-386715</wp:posOffset>
                </wp:positionV>
                <wp:extent cx="4295775" cy="11811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5775" cy="1181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7E5A" w:rsidRPr="00047E5A" w:rsidRDefault="00047E5A" w:rsidP="00047E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</w:rPr>
                            </w:pPr>
                            <w:r w:rsidRPr="00047E5A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</w:rPr>
                              <w:t>Микроскоп, Пылесос, Доброта</w:t>
                            </w:r>
                            <w:r w:rsidRPr="00047E5A">
                              <w:rPr>
                                <w:rFonts w:ascii="Times New Roman" w:hAnsi="Times New Roman" w:cs="Times New Roman"/>
                                <w:sz w:val="7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51.3pt;margin-top:-30.45pt;width:338.25pt;height:9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" fillcolor="white [3201]" strokecolor="#70ad47 [3209]" strokeweight="1pt">
                <v:textbox>
                  <w:txbxContent>
                    <w:p w:rsidR="00047E5A" w:rsidRPr="00047E5A" w:rsidRDefault="00047E5A" w:rsidP="00047E5A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</w:rPr>
                      </w:pPr>
                      <w:r w:rsidRPr="00047E5A">
                        <w:rPr>
                          <w:rFonts w:ascii="Times New Roman" w:hAnsi="Times New Roman" w:cs="Times New Roman"/>
                          <w:b/>
                          <w:sz w:val="72"/>
                        </w:rPr>
                        <w:t>Микроскоп, Пылесос, Доброта</w:t>
                      </w:r>
                      <w:r w:rsidRPr="00047E5A">
                        <w:rPr>
                          <w:rFonts w:ascii="Times New Roman" w:hAnsi="Times New Roman" w:cs="Times New Roman"/>
                          <w:sz w:val="7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047E5A" w:rsidRPr="00405336" w:rsidRDefault="00047E5A" w:rsidP="002D0210">
      <w:pPr>
        <w:rPr>
          <w:rFonts w:ascii="Times New Roman" w:hAnsi="Times New Roman" w:cs="Times New Roman"/>
          <w:sz w:val="28"/>
          <w:szCs w:val="28"/>
        </w:rPr>
      </w:pPr>
    </w:p>
    <w:p w:rsidR="00047A0A" w:rsidRPr="00405336" w:rsidRDefault="00047E5A" w:rsidP="002D0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-651510</wp:posOffset>
                </wp:positionH>
                <wp:positionV relativeFrom="paragraph">
                  <wp:posOffset>1740535</wp:posOffset>
                </wp:positionV>
                <wp:extent cx="4352925" cy="13049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1304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7E5A" w:rsidRPr="00047E5A" w:rsidRDefault="00047E5A" w:rsidP="00047E5A">
                            <w:pPr>
                              <w:jc w:val="center"/>
                              <w:rPr>
                                <w:sz w:val="52"/>
                              </w:rPr>
                            </w:pPr>
                            <w:r w:rsidRPr="00047E5A">
                              <w:rPr>
                                <w:rStyle w:val="bold"/>
                                <w:rFonts w:ascii="Times New Roman" w:hAnsi="Times New Roman" w:cs="Times New Roman"/>
                                <w:b/>
                                <w:bCs/>
                                <w:color w:val="060708"/>
                                <w:sz w:val="72"/>
                                <w:szCs w:val="28"/>
                                <w:shd w:val="clear" w:color="auto" w:fill="FFFFFF"/>
                              </w:rPr>
                              <w:t>Кеды, Глобус, Чайник</w:t>
                            </w:r>
                            <w:r>
                              <w:rPr>
                                <w:rStyle w:val="bold"/>
                                <w:rFonts w:ascii="Times New Roman" w:hAnsi="Times New Roman" w:cs="Times New Roman"/>
                                <w:b/>
                                <w:bCs/>
                                <w:color w:val="060708"/>
                                <w:sz w:val="72"/>
                                <w:szCs w:val="28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" o:spid="_x0000_s1027" style="position:absolute;margin-left:-51.3pt;margin-top:137.05pt;width:342.75pt;height:102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" fillcolor="white [3201]" strokecolor="#70ad47 [3209]" strokeweight="1pt">
                <v:textbox>
                  <w:txbxContent>
                    <w:p w:rsidR="00047E5A" w:rsidRPr="00047E5A" w:rsidRDefault="00047E5A" w:rsidP="00047E5A">
                      <w:pPr>
                        <w:jc w:val="center"/>
                        <w:rPr>
                          <w:sz w:val="52"/>
                        </w:rPr>
                      </w:pPr>
                      <w:r w:rsidRPr="00047E5A">
                        <w:rPr>
                          <w:rStyle w:val="bold"/>
                          <w:rFonts w:ascii="Times New Roman" w:hAnsi="Times New Roman" w:cs="Times New Roman"/>
                          <w:b/>
                          <w:bCs/>
                          <w:color w:val="060708"/>
                          <w:sz w:val="72"/>
                          <w:szCs w:val="28"/>
                          <w:shd w:val="clear" w:color="auto" w:fill="FFFFFF"/>
                        </w:rPr>
                        <w:t>Кеды, Глобус, Чайник</w:t>
                      </w:r>
                      <w:r>
                        <w:rPr>
                          <w:rStyle w:val="bold"/>
                          <w:rFonts w:ascii="Times New Roman" w:hAnsi="Times New Roman" w:cs="Times New Roman"/>
                          <w:b/>
                          <w:bCs/>
                          <w:color w:val="060708"/>
                          <w:sz w:val="72"/>
                          <w:szCs w:val="28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-651510</wp:posOffset>
                </wp:positionH>
                <wp:positionV relativeFrom="paragraph">
                  <wp:posOffset>368935</wp:posOffset>
                </wp:positionV>
                <wp:extent cx="4295775" cy="12477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5775" cy="1247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7E5A" w:rsidRPr="00047E5A" w:rsidRDefault="00047E5A" w:rsidP="00047E5A">
                            <w:pPr>
                              <w:jc w:val="center"/>
                              <w:rPr>
                                <w:b/>
                                <w:sz w:val="52"/>
                              </w:rPr>
                            </w:pPr>
                            <w:r w:rsidRPr="00047E5A">
                              <w:rPr>
                                <w:rStyle w:val="bold"/>
                                <w:rFonts w:ascii="Times New Roman" w:hAnsi="Times New Roman" w:cs="Times New Roman"/>
                                <w:b/>
                                <w:bCs/>
                                <w:color w:val="060708"/>
                                <w:sz w:val="72"/>
                                <w:szCs w:val="28"/>
                                <w:shd w:val="clear" w:color="auto" w:fill="FFFFFF"/>
                              </w:rPr>
                              <w:t>Космос</w:t>
                            </w:r>
                            <w:r>
                              <w:rPr>
                                <w:rStyle w:val="bold"/>
                                <w:rFonts w:ascii="Times New Roman" w:hAnsi="Times New Roman" w:cs="Times New Roman"/>
                                <w:b/>
                                <w:bCs/>
                                <w:color w:val="060708"/>
                                <w:sz w:val="72"/>
                                <w:szCs w:val="28"/>
                                <w:shd w:val="clear" w:color="auto" w:fill="FFFFFF"/>
                              </w:rPr>
                              <w:t>, Л</w:t>
                            </w:r>
                            <w:r w:rsidRPr="00047E5A">
                              <w:rPr>
                                <w:rStyle w:val="bold"/>
                                <w:rFonts w:ascii="Times New Roman" w:hAnsi="Times New Roman" w:cs="Times New Roman"/>
                                <w:b/>
                                <w:bCs/>
                                <w:color w:val="060708"/>
                                <w:sz w:val="72"/>
                                <w:szCs w:val="28"/>
                                <w:shd w:val="clear" w:color="auto" w:fill="FFFFFF"/>
                              </w:rPr>
                              <w:t>апти</w:t>
                            </w:r>
                            <w:r>
                              <w:rPr>
                                <w:rStyle w:val="bold"/>
                                <w:rFonts w:ascii="Times New Roman" w:hAnsi="Times New Roman" w:cs="Times New Roman"/>
                                <w:b/>
                                <w:bCs/>
                                <w:color w:val="060708"/>
                                <w:sz w:val="72"/>
                                <w:szCs w:val="28"/>
                                <w:shd w:val="clear" w:color="auto" w:fill="FFFFFF"/>
                              </w:rPr>
                              <w:t>, С</w:t>
                            </w:r>
                            <w:r w:rsidRPr="00047E5A">
                              <w:rPr>
                                <w:rStyle w:val="bold"/>
                                <w:rFonts w:ascii="Times New Roman" w:hAnsi="Times New Roman" w:cs="Times New Roman"/>
                                <w:b/>
                                <w:bCs/>
                                <w:color w:val="060708"/>
                                <w:sz w:val="72"/>
                                <w:szCs w:val="28"/>
                                <w:shd w:val="clear" w:color="auto" w:fill="FFFFFF"/>
                              </w:rPr>
                              <w:t>мартфон</w:t>
                            </w:r>
                            <w:r>
                              <w:rPr>
                                <w:rStyle w:val="bold"/>
                                <w:rFonts w:ascii="Times New Roman" w:hAnsi="Times New Roman" w:cs="Times New Roman"/>
                                <w:b/>
                                <w:bCs/>
                                <w:color w:val="060708"/>
                                <w:sz w:val="72"/>
                                <w:szCs w:val="28"/>
                                <w:shd w:val="clear" w:color="auto" w:fill="FFFFFF"/>
                              </w:rPr>
                              <w:t>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8" style="position:absolute;margin-left:-51.3pt;margin-top:29.05pt;width:338.25pt;height:9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" fillcolor="white [3201]" strokecolor="#70ad47 [3209]" strokeweight="1pt">
                <v:textbox>
                  <w:txbxContent>
                    <w:p w:rsidR="00047E5A" w:rsidRPr="00047E5A" w:rsidRDefault="00047E5A" w:rsidP="00047E5A">
                      <w:pPr>
                        <w:jc w:val="center"/>
                        <w:rPr>
                          <w:b/>
                          <w:sz w:val="52"/>
                        </w:rPr>
                      </w:pPr>
                      <w:r w:rsidRPr="00047E5A">
                        <w:rPr>
                          <w:rStyle w:val="bold"/>
                          <w:rFonts w:ascii="Times New Roman" w:hAnsi="Times New Roman" w:cs="Times New Roman"/>
                          <w:b/>
                          <w:bCs/>
                          <w:color w:val="060708"/>
                          <w:sz w:val="72"/>
                          <w:szCs w:val="28"/>
                          <w:shd w:val="clear" w:color="auto" w:fill="FFFFFF"/>
                        </w:rPr>
                        <w:t>Космос</w:t>
                      </w:r>
                      <w:r>
                        <w:rPr>
                          <w:rStyle w:val="bold"/>
                          <w:rFonts w:ascii="Times New Roman" w:hAnsi="Times New Roman" w:cs="Times New Roman"/>
                          <w:b/>
                          <w:bCs/>
                          <w:color w:val="060708"/>
                          <w:sz w:val="72"/>
                          <w:szCs w:val="28"/>
                          <w:shd w:val="clear" w:color="auto" w:fill="FFFFFF"/>
                        </w:rPr>
                        <w:t>, Л</w:t>
                      </w:r>
                      <w:r w:rsidRPr="00047E5A">
                        <w:rPr>
                          <w:rStyle w:val="bold"/>
                          <w:rFonts w:ascii="Times New Roman" w:hAnsi="Times New Roman" w:cs="Times New Roman"/>
                          <w:b/>
                          <w:bCs/>
                          <w:color w:val="060708"/>
                          <w:sz w:val="72"/>
                          <w:szCs w:val="28"/>
                          <w:shd w:val="clear" w:color="auto" w:fill="FFFFFF"/>
                        </w:rPr>
                        <w:t>апти</w:t>
                      </w:r>
                      <w:r>
                        <w:rPr>
                          <w:rStyle w:val="bold"/>
                          <w:rFonts w:ascii="Times New Roman" w:hAnsi="Times New Roman" w:cs="Times New Roman"/>
                          <w:b/>
                          <w:bCs/>
                          <w:color w:val="060708"/>
                          <w:sz w:val="72"/>
                          <w:szCs w:val="28"/>
                          <w:shd w:val="clear" w:color="auto" w:fill="FFFFFF"/>
                        </w:rPr>
                        <w:t>, С</w:t>
                      </w:r>
                      <w:r w:rsidRPr="00047E5A">
                        <w:rPr>
                          <w:rStyle w:val="bold"/>
                          <w:rFonts w:ascii="Times New Roman" w:hAnsi="Times New Roman" w:cs="Times New Roman"/>
                          <w:b/>
                          <w:bCs/>
                          <w:color w:val="060708"/>
                          <w:sz w:val="72"/>
                          <w:szCs w:val="28"/>
                          <w:shd w:val="clear" w:color="auto" w:fill="FFFFFF"/>
                        </w:rPr>
                        <w:t>мартфон</w:t>
                      </w:r>
                      <w:r>
                        <w:rPr>
                          <w:rStyle w:val="bold"/>
                          <w:rFonts w:ascii="Times New Roman" w:hAnsi="Times New Roman" w:cs="Times New Roman"/>
                          <w:b/>
                          <w:bCs/>
                          <w:color w:val="060708"/>
                          <w:sz w:val="72"/>
                          <w:szCs w:val="28"/>
                          <w:shd w:val="clear" w:color="auto" w:fill="FFFFFF"/>
                        </w:rPr>
                        <w:t>.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sectPr w:rsidR="00047A0A" w:rsidRPr="00405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1E7"/>
    <w:rsid w:val="00047E5A"/>
    <w:rsid w:val="000E1FB3"/>
    <w:rsid w:val="002D0210"/>
    <w:rsid w:val="00405336"/>
    <w:rsid w:val="004C5791"/>
    <w:rsid w:val="00631499"/>
    <w:rsid w:val="0068732F"/>
    <w:rsid w:val="009A11E7"/>
    <w:rsid w:val="00D166D5"/>
    <w:rsid w:val="00FC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426F4-B09A-4168-B692-1686FD1AF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405336"/>
  </w:style>
  <w:style w:type="paragraph" w:styleId="a3">
    <w:name w:val="Balloon Text"/>
    <w:basedOn w:val="a"/>
    <w:link w:val="a4"/>
    <w:uiPriority w:val="99"/>
    <w:semiHidden/>
    <w:unhideWhenUsed/>
    <w:rsid w:val="00047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7E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7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</dc:creator>
  <cp:keywords/>
  <dc:description/>
  <cp:lastModifiedBy>Аля</cp:lastModifiedBy>
  <cp:revision>2</cp:revision>
  <cp:lastPrinted>2026-05-27T12:28:00Z</cp:lastPrinted>
  <dcterms:created xsi:type="dcterms:W3CDTF">2026-05-27T10:03:00Z</dcterms:created>
  <dcterms:modified xsi:type="dcterms:W3CDTF">2026-05-28T10:47:00Z</dcterms:modified>
</cp:coreProperties>
</file>